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2A" w:rsidRPr="00EB0315" w:rsidRDefault="00EB0315" w:rsidP="00C7512A">
      <w:pPr>
        <w:jc w:val="both"/>
        <w:rPr>
          <w:rFonts w:ascii="Book Antiqua" w:hAnsi="Book Antiqua" w:cs="Arial"/>
        </w:rPr>
      </w:pPr>
      <w:r w:rsidRPr="00EB0315">
        <w:rPr>
          <w:rFonts w:ascii="Book Antiqua" w:hAnsi="Book Antiqua" w:cs="Arial"/>
        </w:rPr>
        <w:t>June 24, 2015</w:t>
      </w:r>
    </w:p>
    <w:p w:rsidR="00C7512A" w:rsidRPr="00EB0315" w:rsidRDefault="00C7512A" w:rsidP="00C7512A">
      <w:pPr>
        <w:jc w:val="both"/>
        <w:rPr>
          <w:rFonts w:ascii="Book Antiqua" w:hAnsi="Book Antiqua" w:cs="Arial"/>
        </w:rPr>
      </w:pPr>
    </w:p>
    <w:p w:rsidR="0051329C" w:rsidRPr="00EB0315" w:rsidRDefault="00EB0315" w:rsidP="0051329C">
      <w:pPr>
        <w:pStyle w:val="Heading1"/>
        <w:spacing w:before="0" w:after="0"/>
        <w:rPr>
          <w:rFonts w:ascii="Book Antiqua" w:hAnsi="Book Antiqua" w:cs="Tahoma"/>
          <w:bCs/>
          <w:szCs w:val="24"/>
        </w:rPr>
      </w:pPr>
      <w:r w:rsidRPr="00EB0315">
        <w:rPr>
          <w:rFonts w:ascii="Book Antiqua" w:hAnsi="Book Antiqua" w:cs="Tahoma"/>
          <w:bCs/>
          <w:szCs w:val="24"/>
        </w:rPr>
        <w:t>Circular No. 2015-05</w:t>
      </w:r>
      <w:r w:rsidR="0051329C" w:rsidRPr="00EB0315">
        <w:rPr>
          <w:rFonts w:ascii="Book Antiqua" w:hAnsi="Book Antiqua" w:cs="Tahoma"/>
          <w:bCs/>
          <w:szCs w:val="24"/>
        </w:rPr>
        <w:t>-</w:t>
      </w:r>
      <w:r w:rsidRPr="00EB0315">
        <w:rPr>
          <w:rFonts w:ascii="Book Antiqua" w:hAnsi="Book Antiqua" w:cs="Tahoma"/>
          <w:bCs/>
          <w:szCs w:val="24"/>
        </w:rPr>
        <w:t>002</w:t>
      </w:r>
    </w:p>
    <w:p w:rsidR="0051329C" w:rsidRPr="00EB0315" w:rsidRDefault="0051329C" w:rsidP="0051329C">
      <w:pPr>
        <w:rPr>
          <w:rFonts w:ascii="Book Antiqua" w:hAnsi="Book Antiqua"/>
        </w:rPr>
      </w:pPr>
    </w:p>
    <w:p w:rsidR="00C7512A" w:rsidRPr="00EB0315" w:rsidRDefault="00C7512A" w:rsidP="00C7512A">
      <w:pPr>
        <w:jc w:val="both"/>
        <w:rPr>
          <w:rFonts w:ascii="Book Antiqua" w:hAnsi="Book Antiqua" w:cs="Arial"/>
        </w:rPr>
      </w:pPr>
      <w:r w:rsidRPr="00EB0315">
        <w:rPr>
          <w:rFonts w:ascii="Book Antiqua" w:hAnsi="Book Antiqua" w:cs="Arial"/>
        </w:rPr>
        <w:t xml:space="preserve">Please be informed of the resolution that was passed by the PCCI Board of Directors during their meeting last </w:t>
      </w:r>
      <w:r w:rsidR="00EB0315" w:rsidRPr="00EB0315">
        <w:rPr>
          <w:rFonts w:ascii="Book Antiqua" w:hAnsi="Book Antiqua" w:cs="Arial"/>
        </w:rPr>
        <w:t>May 20</w:t>
      </w:r>
      <w:r w:rsidRPr="00EB0315">
        <w:rPr>
          <w:rFonts w:ascii="Book Antiqua" w:hAnsi="Book Antiqua" w:cs="Arial"/>
        </w:rPr>
        <w:t>, 2015</w:t>
      </w:r>
      <w:r w:rsidR="0051329C" w:rsidRPr="00EB0315">
        <w:rPr>
          <w:rFonts w:ascii="Book Antiqua" w:hAnsi="Book Antiqua" w:cs="Arial"/>
        </w:rPr>
        <w:t xml:space="preserve"> as quoted below</w:t>
      </w:r>
      <w:r w:rsidRPr="00EB0315">
        <w:rPr>
          <w:rFonts w:ascii="Book Antiqua" w:hAnsi="Book Antiqua" w:cs="Arial"/>
        </w:rPr>
        <w:t>:</w:t>
      </w:r>
    </w:p>
    <w:p w:rsidR="00EB0315" w:rsidRPr="00EB0315" w:rsidRDefault="00EB0315" w:rsidP="00C7512A">
      <w:pPr>
        <w:jc w:val="both"/>
        <w:rPr>
          <w:rFonts w:ascii="Book Antiqua" w:hAnsi="Book Antiqua" w:cs="Arial"/>
        </w:rPr>
      </w:pPr>
    </w:p>
    <w:p w:rsidR="00EB0315" w:rsidRPr="00EB0315" w:rsidRDefault="00EB0315" w:rsidP="00EB0315">
      <w:pPr>
        <w:ind w:left="180" w:right="180"/>
        <w:jc w:val="center"/>
        <w:rPr>
          <w:rFonts w:ascii="Book Antiqua" w:hAnsi="Book Antiqua" w:cs="Arial"/>
          <w:b/>
          <w:u w:val="single"/>
        </w:rPr>
      </w:pPr>
      <w:proofErr w:type="gramStart"/>
      <w:r w:rsidRPr="00EB0315">
        <w:rPr>
          <w:rFonts w:ascii="Book Antiqua" w:hAnsi="Book Antiqua" w:cs="Arial"/>
          <w:b/>
          <w:u w:val="single"/>
        </w:rPr>
        <w:t>“</w:t>
      </w:r>
      <w:r w:rsidRPr="00EB0315">
        <w:rPr>
          <w:rFonts w:ascii="Book Antiqua" w:hAnsi="Book Antiqua" w:cs="Arial"/>
          <w:b/>
          <w:u w:val="single"/>
        </w:rPr>
        <w:t>RESOLUTION NO.</w:t>
      </w:r>
      <w:proofErr w:type="gramEnd"/>
      <w:r w:rsidRPr="00EB0315">
        <w:rPr>
          <w:rFonts w:ascii="Book Antiqua" w:hAnsi="Book Antiqua" w:cs="Arial"/>
          <w:b/>
          <w:u w:val="single"/>
        </w:rPr>
        <w:t xml:space="preserve"> 3216SO05202015</w:t>
      </w:r>
    </w:p>
    <w:p w:rsidR="00EB0315" w:rsidRPr="00EB0315" w:rsidRDefault="00EB0315" w:rsidP="00EB0315">
      <w:pPr>
        <w:pStyle w:val="BodyText"/>
        <w:tabs>
          <w:tab w:val="left" w:pos="1530"/>
        </w:tabs>
        <w:ind w:left="2160" w:hanging="1440"/>
        <w:jc w:val="center"/>
        <w:rPr>
          <w:rFonts w:ascii="Book Antiqua" w:hAnsi="Book Antiqua" w:cs="Arial"/>
          <w:szCs w:val="24"/>
        </w:rPr>
      </w:pPr>
      <w:r w:rsidRPr="00EB0315">
        <w:rPr>
          <w:rFonts w:ascii="Book Antiqua" w:hAnsi="Book Antiqua" w:cs="Arial"/>
          <w:szCs w:val="24"/>
        </w:rPr>
        <w:t xml:space="preserve"> </w:t>
      </w:r>
    </w:p>
    <w:p w:rsidR="00EB0315" w:rsidRPr="00EB0315" w:rsidRDefault="00EB0315" w:rsidP="00EB0315">
      <w:pPr>
        <w:ind w:left="180" w:right="180"/>
        <w:jc w:val="both"/>
        <w:rPr>
          <w:rFonts w:ascii="Book Antiqua" w:hAnsi="Book Antiqua" w:cs="Arial"/>
        </w:rPr>
      </w:pPr>
      <w:r w:rsidRPr="00EB0315">
        <w:rPr>
          <w:rFonts w:ascii="Book Antiqua" w:hAnsi="Book Antiqua" w:cs="Arial"/>
        </w:rPr>
        <w:t>“RESOLVED, as it is hereby resolved, that dog/s will be immediately suspended if and when the same has bitten or attempted to bite a judge during a show for a second time. Thereafter, the dog shall be reinstated following a positive evaluation of its demeanor and disposition that a similar incident would not happen after three (3) months. If another biting incident shall have happened thereafter (3rd biting incident), the dog/s shall be suspended for six (6) months. The dog shall only be reinstated following a positive evaluation of its demeanor and disposition that a similar incident would not happen. The same penalty and remedy shall be meted out for a consequent biting incident thereafter (4th biting incident). A dog/s shall be disqualified for life if and when the dog/s has accumulated a total of five (5) biting incidents.”</w:t>
      </w:r>
    </w:p>
    <w:p w:rsidR="00C7512A" w:rsidRPr="00EB0315" w:rsidRDefault="00C7512A" w:rsidP="00BF0820">
      <w:pPr>
        <w:ind w:left="180" w:right="180"/>
        <w:jc w:val="both"/>
        <w:rPr>
          <w:rFonts w:ascii="Book Antiqua" w:hAnsi="Book Antiqua" w:cs="Arial"/>
        </w:rPr>
      </w:pPr>
      <w:r w:rsidRPr="00EB0315">
        <w:rPr>
          <w:rFonts w:ascii="Book Antiqua" w:hAnsi="Book Antiqua" w:cs="Arial"/>
        </w:rPr>
        <w:t> </w:t>
      </w:r>
    </w:p>
    <w:p w:rsidR="00C7512A" w:rsidRPr="00EB0315" w:rsidRDefault="00C7512A" w:rsidP="00C7512A">
      <w:pPr>
        <w:jc w:val="both"/>
        <w:rPr>
          <w:rFonts w:ascii="Book Antiqua" w:hAnsi="Book Antiqua" w:cs="Helvetica"/>
        </w:rPr>
      </w:pPr>
    </w:p>
    <w:p w:rsidR="00C7512A" w:rsidRPr="00EB0315" w:rsidRDefault="00C7512A">
      <w:pPr>
        <w:rPr>
          <w:rFonts w:ascii="Book Antiqua" w:hAnsi="Book Antiqua"/>
        </w:rPr>
      </w:pPr>
      <w:proofErr w:type="gramStart"/>
      <w:r w:rsidRPr="00EB0315">
        <w:rPr>
          <w:rFonts w:ascii="Book Antiqua" w:hAnsi="Book Antiqua"/>
        </w:rPr>
        <w:t>For your information.</w:t>
      </w:r>
      <w:proofErr w:type="gramEnd"/>
    </w:p>
    <w:p w:rsidR="00C7512A" w:rsidRPr="00EB0315" w:rsidRDefault="00C7512A">
      <w:pPr>
        <w:rPr>
          <w:rFonts w:ascii="Book Antiqua" w:hAnsi="Book Antiqua"/>
        </w:rPr>
      </w:pPr>
    </w:p>
    <w:p w:rsidR="00C7512A" w:rsidRPr="00EB0315" w:rsidRDefault="00C7512A" w:rsidP="00C7512A">
      <w:pPr>
        <w:jc w:val="both"/>
        <w:rPr>
          <w:rFonts w:ascii="Book Antiqua" w:hAnsi="Book Antiqua" w:cs="Arial"/>
        </w:rPr>
      </w:pPr>
      <w:r w:rsidRPr="00EB0315">
        <w:rPr>
          <w:rFonts w:ascii="Book Antiqua" w:hAnsi="Book Antiqua" w:cs="Arial"/>
        </w:rPr>
        <w:t>Sincerely yours,</w:t>
      </w:r>
    </w:p>
    <w:p w:rsidR="00C7512A" w:rsidRPr="00EB0315" w:rsidRDefault="00C7512A" w:rsidP="00C7512A">
      <w:pPr>
        <w:jc w:val="both"/>
        <w:rPr>
          <w:rFonts w:ascii="Book Antiqua" w:hAnsi="Book Antiqua" w:cs="Arial"/>
        </w:rPr>
      </w:pPr>
      <w:bookmarkStart w:id="0" w:name="_GoBack"/>
      <w:bookmarkEnd w:id="0"/>
      <w:proofErr w:type="gramStart"/>
      <w:r w:rsidRPr="00EB0315">
        <w:rPr>
          <w:rFonts w:ascii="Book Antiqua" w:hAnsi="Book Antiqua" w:cs="Arial"/>
        </w:rPr>
        <w:t>PHILIPPINE CANINE CLUB, INC.</w:t>
      </w:r>
      <w:proofErr w:type="gramEnd"/>
    </w:p>
    <w:p w:rsidR="00C7512A" w:rsidRPr="00EB0315" w:rsidRDefault="00C7512A" w:rsidP="00C7512A">
      <w:pPr>
        <w:jc w:val="both"/>
        <w:rPr>
          <w:rFonts w:ascii="Book Antiqua" w:hAnsi="Book Antiqua" w:cs="Arial"/>
        </w:rPr>
      </w:pPr>
    </w:p>
    <w:p w:rsidR="00C7512A" w:rsidRPr="00EB0315" w:rsidRDefault="00C7512A" w:rsidP="00C7512A">
      <w:pPr>
        <w:jc w:val="both"/>
        <w:rPr>
          <w:rFonts w:ascii="Book Antiqua" w:hAnsi="Book Antiqua" w:cs="Arial"/>
        </w:rPr>
      </w:pPr>
    </w:p>
    <w:p w:rsidR="00C7512A" w:rsidRPr="00EB0315" w:rsidRDefault="00C7512A" w:rsidP="00C7512A">
      <w:pPr>
        <w:jc w:val="both"/>
        <w:rPr>
          <w:rFonts w:ascii="Book Antiqua" w:hAnsi="Book Antiqua" w:cs="Arial"/>
        </w:rPr>
      </w:pPr>
      <w:proofErr w:type="spellStart"/>
      <w:r w:rsidRPr="00EB0315">
        <w:rPr>
          <w:rFonts w:ascii="Book Antiqua" w:hAnsi="Book Antiqua" w:cs="Arial"/>
        </w:rPr>
        <w:t>Godofredo</w:t>
      </w:r>
      <w:proofErr w:type="spellEnd"/>
      <w:r w:rsidRPr="00EB0315">
        <w:rPr>
          <w:rFonts w:ascii="Book Antiqua" w:hAnsi="Book Antiqua" w:cs="Arial"/>
        </w:rPr>
        <w:t xml:space="preserve"> </w:t>
      </w:r>
      <w:proofErr w:type="spellStart"/>
      <w:r w:rsidRPr="00EB0315">
        <w:rPr>
          <w:rFonts w:ascii="Book Antiqua" w:hAnsi="Book Antiqua" w:cs="Arial"/>
        </w:rPr>
        <w:t>Salud</w:t>
      </w:r>
      <w:proofErr w:type="spellEnd"/>
    </w:p>
    <w:p w:rsidR="00C7512A" w:rsidRPr="00EB0315" w:rsidRDefault="00C7512A" w:rsidP="0051329C">
      <w:pPr>
        <w:jc w:val="both"/>
        <w:rPr>
          <w:rFonts w:ascii="Book Antiqua" w:hAnsi="Book Antiqua"/>
        </w:rPr>
      </w:pPr>
      <w:r w:rsidRPr="00EB0315">
        <w:rPr>
          <w:rFonts w:ascii="Book Antiqua" w:hAnsi="Book Antiqua" w:cs="Arial"/>
        </w:rPr>
        <w:t>Corporate Secretary</w:t>
      </w:r>
    </w:p>
    <w:sectPr w:rsidR="00C7512A" w:rsidRPr="00EB0315" w:rsidSect="00BF0820">
      <w:pgSz w:w="12240" w:h="15840" w:code="1"/>
      <w:pgMar w:top="5040" w:right="1440" w:bottom="720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3897"/>
    <w:multiLevelType w:val="multilevel"/>
    <w:tmpl w:val="766C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C4C38"/>
    <w:multiLevelType w:val="multilevel"/>
    <w:tmpl w:val="9760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A0615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2A"/>
    <w:rsid w:val="001009E4"/>
    <w:rsid w:val="001D64FE"/>
    <w:rsid w:val="0051329C"/>
    <w:rsid w:val="006D7E36"/>
    <w:rsid w:val="00770EBE"/>
    <w:rsid w:val="00822D8D"/>
    <w:rsid w:val="008E1F81"/>
    <w:rsid w:val="009B4951"/>
    <w:rsid w:val="00B15C46"/>
    <w:rsid w:val="00BE3664"/>
    <w:rsid w:val="00BF0820"/>
    <w:rsid w:val="00C7512A"/>
    <w:rsid w:val="00CB33CA"/>
    <w:rsid w:val="00EB0315"/>
    <w:rsid w:val="00F16B2C"/>
    <w:rsid w:val="00F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09E4"/>
    <w:pPr>
      <w:keepNext/>
      <w:spacing w:before="240" w:after="60"/>
      <w:outlineLvl w:val="0"/>
    </w:pPr>
    <w:rPr>
      <w:b/>
      <w:szCs w:val="28"/>
    </w:rPr>
  </w:style>
  <w:style w:type="paragraph" w:styleId="Heading2">
    <w:name w:val="heading 2"/>
    <w:basedOn w:val="Normal"/>
    <w:next w:val="Normal"/>
    <w:link w:val="Heading2Char"/>
    <w:qFormat/>
    <w:rsid w:val="0010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09E4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09E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009E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09E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009E4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009E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009E4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9E4"/>
    <w:rPr>
      <w:b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1009E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09E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009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009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09E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009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009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009E4"/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1009E4"/>
    <w:pPr>
      <w:jc w:val="center"/>
    </w:pPr>
    <w:rPr>
      <w:b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009E4"/>
    <w:rPr>
      <w:b/>
      <w:szCs w:val="28"/>
    </w:rPr>
  </w:style>
  <w:style w:type="character" w:styleId="Strong">
    <w:name w:val="Strong"/>
    <w:qFormat/>
    <w:rsid w:val="001009E4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9E4"/>
    <w:pPr>
      <w:keepLines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C7512A"/>
    <w:rPr>
      <w:color w:val="0000FF"/>
      <w:u w:val="single"/>
    </w:rPr>
  </w:style>
  <w:style w:type="character" w:customStyle="1" w:styleId="thread-subject">
    <w:name w:val="thread-subject"/>
    <w:basedOn w:val="DefaultParagraphFont"/>
    <w:rsid w:val="00C7512A"/>
  </w:style>
  <w:style w:type="character" w:customStyle="1" w:styleId="summary">
    <w:name w:val="summary"/>
    <w:basedOn w:val="DefaultParagraphFont"/>
    <w:rsid w:val="00C7512A"/>
  </w:style>
  <w:style w:type="character" w:customStyle="1" w:styleId="category">
    <w:name w:val="category"/>
    <w:basedOn w:val="DefaultParagraphFont"/>
    <w:rsid w:val="00C7512A"/>
  </w:style>
  <w:style w:type="character" w:customStyle="1" w:styleId="from">
    <w:name w:val="from"/>
    <w:basedOn w:val="DefaultParagraphFont"/>
    <w:rsid w:val="00C7512A"/>
  </w:style>
  <w:style w:type="character" w:customStyle="1" w:styleId="thread-snippet">
    <w:name w:val="thread-snippet"/>
    <w:basedOn w:val="DefaultParagraphFont"/>
    <w:rsid w:val="00C7512A"/>
  </w:style>
  <w:style w:type="character" w:customStyle="1" w:styleId="thread-date">
    <w:name w:val="thread-date"/>
    <w:basedOn w:val="DefaultParagraphFont"/>
    <w:rsid w:val="00C7512A"/>
  </w:style>
  <w:style w:type="character" w:customStyle="1" w:styleId="short">
    <w:name w:val="short"/>
    <w:basedOn w:val="DefaultParagraphFont"/>
    <w:rsid w:val="00C7512A"/>
  </w:style>
  <w:style w:type="character" w:customStyle="1" w:styleId="ampm">
    <w:name w:val="ampm"/>
    <w:basedOn w:val="DefaultParagraphFont"/>
    <w:rsid w:val="00C7512A"/>
  </w:style>
  <w:style w:type="character" w:customStyle="1" w:styleId="to">
    <w:name w:val="to"/>
    <w:basedOn w:val="DefaultParagraphFont"/>
    <w:rsid w:val="00C7512A"/>
  </w:style>
  <w:style w:type="character" w:customStyle="1" w:styleId="lozengfy">
    <w:name w:val="lozengfy"/>
    <w:basedOn w:val="DefaultParagraphFont"/>
    <w:rsid w:val="00C7512A"/>
  </w:style>
  <w:style w:type="paragraph" w:styleId="BalloonText">
    <w:name w:val="Balloon Text"/>
    <w:basedOn w:val="Normal"/>
    <w:link w:val="BalloonTextChar"/>
    <w:uiPriority w:val="99"/>
    <w:semiHidden/>
    <w:unhideWhenUsed/>
    <w:rsid w:val="00BF0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20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EB031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rsid w:val="00EB0315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B031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09E4"/>
    <w:pPr>
      <w:keepNext/>
      <w:spacing w:before="240" w:after="60"/>
      <w:outlineLvl w:val="0"/>
    </w:pPr>
    <w:rPr>
      <w:b/>
      <w:szCs w:val="28"/>
    </w:rPr>
  </w:style>
  <w:style w:type="paragraph" w:styleId="Heading2">
    <w:name w:val="heading 2"/>
    <w:basedOn w:val="Normal"/>
    <w:next w:val="Normal"/>
    <w:link w:val="Heading2Char"/>
    <w:qFormat/>
    <w:rsid w:val="0010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09E4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09E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009E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09E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009E4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009E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009E4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9E4"/>
    <w:rPr>
      <w:b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1009E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09E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009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009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09E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009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009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009E4"/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1009E4"/>
    <w:pPr>
      <w:jc w:val="center"/>
    </w:pPr>
    <w:rPr>
      <w:b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009E4"/>
    <w:rPr>
      <w:b/>
      <w:szCs w:val="28"/>
    </w:rPr>
  </w:style>
  <w:style w:type="character" w:styleId="Strong">
    <w:name w:val="Strong"/>
    <w:qFormat/>
    <w:rsid w:val="001009E4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9E4"/>
    <w:pPr>
      <w:keepLines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C7512A"/>
    <w:rPr>
      <w:color w:val="0000FF"/>
      <w:u w:val="single"/>
    </w:rPr>
  </w:style>
  <w:style w:type="character" w:customStyle="1" w:styleId="thread-subject">
    <w:name w:val="thread-subject"/>
    <w:basedOn w:val="DefaultParagraphFont"/>
    <w:rsid w:val="00C7512A"/>
  </w:style>
  <w:style w:type="character" w:customStyle="1" w:styleId="summary">
    <w:name w:val="summary"/>
    <w:basedOn w:val="DefaultParagraphFont"/>
    <w:rsid w:val="00C7512A"/>
  </w:style>
  <w:style w:type="character" w:customStyle="1" w:styleId="category">
    <w:name w:val="category"/>
    <w:basedOn w:val="DefaultParagraphFont"/>
    <w:rsid w:val="00C7512A"/>
  </w:style>
  <w:style w:type="character" w:customStyle="1" w:styleId="from">
    <w:name w:val="from"/>
    <w:basedOn w:val="DefaultParagraphFont"/>
    <w:rsid w:val="00C7512A"/>
  </w:style>
  <w:style w:type="character" w:customStyle="1" w:styleId="thread-snippet">
    <w:name w:val="thread-snippet"/>
    <w:basedOn w:val="DefaultParagraphFont"/>
    <w:rsid w:val="00C7512A"/>
  </w:style>
  <w:style w:type="character" w:customStyle="1" w:styleId="thread-date">
    <w:name w:val="thread-date"/>
    <w:basedOn w:val="DefaultParagraphFont"/>
    <w:rsid w:val="00C7512A"/>
  </w:style>
  <w:style w:type="character" w:customStyle="1" w:styleId="short">
    <w:name w:val="short"/>
    <w:basedOn w:val="DefaultParagraphFont"/>
    <w:rsid w:val="00C7512A"/>
  </w:style>
  <w:style w:type="character" w:customStyle="1" w:styleId="ampm">
    <w:name w:val="ampm"/>
    <w:basedOn w:val="DefaultParagraphFont"/>
    <w:rsid w:val="00C7512A"/>
  </w:style>
  <w:style w:type="character" w:customStyle="1" w:styleId="to">
    <w:name w:val="to"/>
    <w:basedOn w:val="DefaultParagraphFont"/>
    <w:rsid w:val="00C7512A"/>
  </w:style>
  <w:style w:type="character" w:customStyle="1" w:styleId="lozengfy">
    <w:name w:val="lozengfy"/>
    <w:basedOn w:val="DefaultParagraphFont"/>
    <w:rsid w:val="00C7512A"/>
  </w:style>
  <w:style w:type="paragraph" w:styleId="BalloonText">
    <w:name w:val="Balloon Text"/>
    <w:basedOn w:val="Normal"/>
    <w:link w:val="BalloonTextChar"/>
    <w:uiPriority w:val="99"/>
    <w:semiHidden/>
    <w:unhideWhenUsed/>
    <w:rsid w:val="00BF0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20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EB031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rsid w:val="00EB0315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B031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4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7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6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6859">
                                  <w:marLeft w:val="0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87448">
                                  <w:marLeft w:val="0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55516">
                                  <w:marLeft w:val="0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0916">
                                  <w:marLeft w:val="0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7018">
                                  <w:marLeft w:val="0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5693">
                                  <w:marLeft w:val="0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1155">
                                  <w:marLeft w:val="0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1501">
                                  <w:marLeft w:val="1418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9244">
                                  <w:marLeft w:val="0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91577">
                                  <w:marLeft w:val="1418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5604">
                                  <w:marLeft w:val="0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644">
                                  <w:marLeft w:val="0"/>
                                  <w:marRight w:val="7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2015-06-24T07:35:00Z</cp:lastPrinted>
  <dcterms:created xsi:type="dcterms:W3CDTF">2015-06-24T07:31:00Z</dcterms:created>
  <dcterms:modified xsi:type="dcterms:W3CDTF">2015-06-24T07:38:00Z</dcterms:modified>
</cp:coreProperties>
</file>